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372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.……………………………</w:t>
      </w:r>
    </w:p>
    <w:p>
      <w:pPr>
        <w:pStyle w:val="Normal"/>
        <w:ind w:left="6372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>(miejscowość), dnia</w:t>
      </w:r>
    </w:p>
    <w:p>
      <w:pPr>
        <w:pStyle w:val="Normal"/>
        <w:spacing w:lineRule="auto" w:line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360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FORMULARZ OFERTOWY</w:t>
      </w:r>
    </w:p>
    <w:p>
      <w:pPr>
        <w:pStyle w:val="ListParagraph"/>
        <w:widowControl w:val="false"/>
        <w:snapToGrid w:val="false"/>
        <w:ind w:left="0" w:hanging="0"/>
        <w:jc w:val="both"/>
        <w:rPr>
          <w:rStyle w:val="Teksttreci2"/>
          <w:rFonts w:ascii="Arial" w:hAnsi="Arial" w:eastAsia="" w:cs="Arial" w:eastAsiaTheme="majorEastAsia"/>
          <w:iCs/>
          <w:color w:val="000000"/>
          <w:sz w:val="22"/>
          <w:szCs w:val="22"/>
          <w:lang w:val="es-ES" w:eastAsia="en-US"/>
        </w:rPr>
      </w:pPr>
      <w:r>
        <w:rPr>
          <w:b/>
          <w:color w:val="000000"/>
          <w:sz w:val="24"/>
          <w:szCs w:val="24"/>
        </w:rPr>
        <w:t xml:space="preserve">1. </w:t>
      </w:r>
      <w:r>
        <w:rPr>
          <w:rStyle w:val="Teksttreci2"/>
          <w:rFonts w:eastAsia="" w:cs="Arial" w:ascii="Arial" w:hAnsi="Arial" w:eastAsiaTheme="majorEastAsia"/>
          <w:b/>
          <w:bCs/>
          <w:iCs/>
          <w:color w:val="000000"/>
          <w:sz w:val="22"/>
          <w:szCs w:val="22"/>
          <w:lang w:val="es-ES" w:eastAsia="en-US"/>
        </w:rPr>
        <w:t>Zamawiający</w:t>
      </w:r>
      <w:r>
        <w:rPr>
          <w:rStyle w:val="Teksttreci2"/>
          <w:rFonts w:eastAsia="" w:cs="Arial" w:ascii="Arial" w:hAnsi="Arial" w:eastAsiaTheme="majorEastAsia"/>
          <w:iCs/>
          <w:color w:val="000000"/>
          <w:sz w:val="22"/>
          <w:szCs w:val="22"/>
          <w:lang w:val="es-ES" w:eastAsia="en-US"/>
        </w:rPr>
        <w:t xml:space="preserve"> :</w:t>
      </w:r>
      <w:bookmarkStart w:id="0" w:name="_Hlk164072784"/>
      <w:r>
        <w:rPr>
          <w:rStyle w:val="Teksttreci2"/>
          <w:rFonts w:eastAsia="" w:cs="Arial" w:ascii="Arial" w:hAnsi="Arial" w:eastAsiaTheme="majorEastAsia"/>
          <w:iCs/>
          <w:color w:val="000000"/>
          <w:sz w:val="22"/>
          <w:szCs w:val="22"/>
          <w:lang w:val="es-ES" w:eastAsia="en-US"/>
        </w:rPr>
        <w:t xml:space="preserve"> </w:t>
      </w:r>
    </w:p>
    <w:p>
      <w:pPr>
        <w:pStyle w:val="ListParagraph"/>
        <w:widowControl w:val="false"/>
        <w:snapToGrid w:val="false"/>
        <w:ind w:left="0" w:hanging="0"/>
        <w:jc w:val="both"/>
        <w:rPr>
          <w:rFonts w:ascii="Arial" w:hAnsi="Arial" w:eastAsia="" w:cs="Arial" w:eastAsiaTheme="majorEastAsia"/>
          <w:iCs/>
          <w:color w:val="000000"/>
          <w:lang w:val="es-ES" w:eastAsia="en-US"/>
        </w:rPr>
      </w:pPr>
      <w:r>
        <w:rPr>
          <w:rStyle w:val="Teksttreci2"/>
          <w:rFonts w:eastAsia="" w:cs="Arial" w:ascii="Arial" w:hAnsi="Arial" w:eastAsiaTheme="majorEastAsia"/>
          <w:iCs/>
          <w:color w:val="000000"/>
          <w:sz w:val="22"/>
          <w:szCs w:val="22"/>
          <w:lang w:val="es-ES" w:eastAsia="en-US"/>
        </w:rPr>
        <w:t>Wyższe Seminarium Duchowne w Tarnowie,  33-100 Tarnów</w:t>
      </w:r>
      <w:r>
        <w:rPr>
          <w:rFonts w:eastAsia="" w:cs="Arial" w:ascii="Arial" w:hAnsi="Arial" w:eastAsiaTheme="majorEastAsia"/>
          <w:iCs/>
          <w:color w:val="000000"/>
          <w:lang w:val="es-ES" w:eastAsia="en-US"/>
        </w:rPr>
        <w:t xml:space="preserve">, </w:t>
      </w:r>
      <w:r>
        <w:rPr>
          <w:rStyle w:val="Teksttreci2"/>
          <w:rFonts w:eastAsia="" w:cs="Arial" w:ascii="Arial" w:hAnsi="Arial" w:eastAsiaTheme="majorEastAsia"/>
          <w:iCs/>
          <w:color w:val="000000"/>
          <w:sz w:val="22"/>
          <w:szCs w:val="22"/>
          <w:lang w:val="es-ES" w:eastAsia="en-US"/>
        </w:rPr>
        <w:t xml:space="preserve"> ul. J. Piłsudskiego 6,</w:t>
      </w:r>
      <w:bookmarkEnd w:id="0"/>
      <w:r>
        <w:rPr>
          <w:rFonts w:eastAsia="" w:cs="Arial" w:ascii="Arial" w:hAnsi="Arial" w:eastAsiaTheme="majorEastAsia"/>
          <w:iCs/>
          <w:color w:val="000000"/>
          <w:lang w:val="es-ES" w:eastAsia="en-US"/>
        </w:rPr>
        <w:t xml:space="preserve"> </w:t>
      </w:r>
    </w:p>
    <w:p>
      <w:pPr>
        <w:pStyle w:val="Normal"/>
        <w:widowControl w:val="false"/>
        <w:snapToGrid w:val="false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2. Nazwa przedmiotu zamówienia:</w:t>
      </w:r>
    </w:p>
    <w:p>
      <w:pPr>
        <w:pStyle w:val="Normal"/>
        <w:jc w:val="center"/>
        <w:rPr/>
      </w:pPr>
      <w:r>
        <w:rPr>
          <w:rFonts w:eastAsia="Calibri" w:cs="Arial" w:ascii="Arial" w:hAnsi="Arial" w:eastAsiaTheme="minorHAnsi"/>
          <w:b/>
          <w:bCs/>
          <w:sz w:val="22"/>
          <w:szCs w:val="22"/>
          <w:lang w:eastAsia="en-US"/>
        </w:rPr>
        <w:t>„</w:t>
      </w:r>
      <w:r>
        <w:rPr>
          <w:rFonts w:eastAsia="Calibri" w:cs="Arial" w:ascii="Arial" w:hAnsi="Arial" w:eastAsiaTheme="minorHAnsi"/>
          <w:b/>
          <w:bCs/>
          <w:sz w:val="22"/>
          <w:szCs w:val="22"/>
          <w:lang w:eastAsia="en-US"/>
        </w:rPr>
        <w:t>Remont i przebudowa wraz z częściową zmianą sposobu użytkowania budynku na parafialne Centrum edukacyjno-kulturalno-historyczne "AVE" w Błoniu (1907 r.)”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3. Tryb postępowania: POSTĘPOWANIE ZAKUPOWE  (Polski Ład)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Nazwa i adres WYKONAWCY :</w:t>
      </w:r>
    </w:p>
    <w:p>
      <w:pPr>
        <w:pStyle w:val="Normal"/>
        <w:jc w:val="both"/>
        <w:rPr>
          <w:bCs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</w:rPr>
        <w:t>………………………</w:t>
      </w:r>
      <w:r>
        <w:rPr>
          <w:bCs/>
        </w:rPr>
        <w:t xml:space="preserve"> </w:t>
      </w:r>
      <w:r>
        <w:rPr>
          <w:bCs/>
          <w:sz w:val="24"/>
          <w:szCs w:val="24"/>
          <w:lang w:val="en-US"/>
        </w:rPr>
        <w:t>NIP……………REGON ……...</w:t>
      </w:r>
    </w:p>
    <w:p>
      <w:pPr>
        <w:pStyle w:val="Normal"/>
        <w:jc w:val="both"/>
        <w:rPr/>
      </w:pPr>
      <w:r>
        <w:rPr>
          <w:sz w:val="24"/>
          <w:szCs w:val="24"/>
          <w:lang w:val="en-US"/>
        </w:rPr>
        <w:t>tel.……… …… fax. ….……</w:t>
      </w:r>
      <w:r>
        <w:rPr/>
        <w:t xml:space="preserve"> </w:t>
      </w:r>
      <w:r>
        <w:rPr>
          <w:sz w:val="24"/>
          <w:szCs w:val="24"/>
          <w:lang w:val="en-US"/>
        </w:rPr>
        <w:t>e-mail…………</w:t>
      </w:r>
    </w:p>
    <w:p>
      <w:pPr>
        <w:pStyle w:val="Normal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5.  W odpowiedzi na Zapytanie Ofertowe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z dnia </w:t>
      </w:r>
      <w:r>
        <w:rPr>
          <w:b/>
          <w:color w:val="000000"/>
          <w:sz w:val="24"/>
          <w:szCs w:val="24"/>
        </w:rPr>
        <w:t xml:space="preserve">27 maja </w:t>
      </w:r>
      <w:r>
        <w:rPr>
          <w:b/>
          <w:color w:val="000000"/>
          <w:sz w:val="24"/>
          <w:szCs w:val="24"/>
        </w:rPr>
        <w:t xml:space="preserve">2024 r. </w:t>
      </w:r>
      <w:r>
        <w:rPr>
          <w:b/>
          <w:sz w:val="24"/>
          <w:szCs w:val="24"/>
        </w:rPr>
        <w:t>oferuję wykonanie przedmiotu zamówienia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za:</w:t>
      </w:r>
    </w:p>
    <w:p>
      <w:pPr>
        <w:pStyle w:val="Normal"/>
        <w:ind w:left="284" w:hanging="0"/>
        <w:jc w:val="both"/>
        <w:rPr>
          <w:sz w:val="24"/>
          <w:szCs w:val="24"/>
        </w:rPr>
      </w:pPr>
      <w:r>
        <w:rPr/>
      </w:r>
    </w:p>
    <w:p>
      <w:pPr>
        <w:pStyle w:val="Normal"/>
        <w:ind w:left="284" w:hanging="0"/>
        <w:jc w:val="both"/>
        <w:rPr/>
      </w:pPr>
      <w:r>
        <w:rPr>
          <w:sz w:val="24"/>
          <w:szCs w:val="24"/>
        </w:rPr>
        <w:t>cenę ryczałtową brutto: ………………..…... zł.</w:t>
      </w:r>
    </w:p>
    <w:p>
      <w:pPr>
        <w:pStyle w:val="Normal"/>
        <w:ind w:left="284" w:hanging="0"/>
        <w:jc w:val="both"/>
        <w:rPr>
          <w:sz w:val="24"/>
          <w:szCs w:val="24"/>
        </w:rPr>
      </w:pPr>
      <w:r>
        <w:rPr/>
      </w:r>
    </w:p>
    <w:p>
      <w:pPr>
        <w:pStyle w:val="Normal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  <w:t>słownie brutto: …………………………………………………………………………… zł.</w:t>
      </w:r>
    </w:p>
    <w:p>
      <w:pPr>
        <w:pStyle w:val="Normal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Oświadczenia Wykonawcy 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Calibri"/>
          <w:sz w:val="24"/>
          <w:szCs w:val="24"/>
          <w:lang w:eastAsia="en-US"/>
        </w:rPr>
        <w:t>Oświadczam, że posiadam uprawnienia do wykonywania działalności obejmującej przedmiot zamówienia, w tym niezbędne uprawnienia do należytego wykonania przedmiotowego zamówienia.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Calibri"/>
          <w:sz w:val="24"/>
          <w:szCs w:val="24"/>
          <w:lang w:eastAsia="en-US"/>
        </w:rPr>
        <w:t>Oświadczam, iż posiadam wiedzę i doświadczenie w zakresie przedmiotu zamówienia.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Calibri"/>
          <w:sz w:val="24"/>
          <w:szCs w:val="24"/>
          <w:lang w:eastAsia="en-US"/>
        </w:rPr>
        <w:t>Oświadczam, iż dysponuję odpowiednim potencjałem technicznym oraz osobami zdolnymi do wykonania przedmiotu zamówienia.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Calibri"/>
          <w:sz w:val="24"/>
          <w:szCs w:val="24"/>
          <w:lang w:eastAsia="en-US"/>
        </w:rPr>
        <w:t>Oświadczam, iż znajduję się w sytuacji ekonomicznej i finansowej gwarantującej prawidłowe wykonanie przedmiotu zamówienia.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284" w:leader="none"/>
          <w:tab w:val="left" w:pos="1620" w:leader="none"/>
        </w:tabs>
        <w:ind w:left="0" w:hanging="0"/>
        <w:jc w:val="both"/>
        <w:rPr/>
      </w:pPr>
      <w:r>
        <w:rPr>
          <w:rFonts w:eastAsia="Calibri"/>
          <w:sz w:val="24"/>
          <w:szCs w:val="24"/>
          <w:lang w:eastAsia="en-US"/>
        </w:rPr>
        <w:t xml:space="preserve">W przypadku udzielenia zamówienia zobowiązuję się do zawarcia umowy w miejscu </w:t>
        <w:br/>
        <w:t>i terminie wskazanym przez Zamawiającego.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  <w:tab w:val="left" w:pos="1620" w:leader="none"/>
        </w:tabs>
        <w:ind w:left="0" w:hanging="0"/>
        <w:jc w:val="both"/>
        <w:rPr>
          <w:rFonts w:eastAsia="Calibri"/>
          <w:sz w:val="24"/>
          <w:szCs w:val="24"/>
          <w:lang w:eastAsia="en-US"/>
        </w:rPr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1620" w:leader="none"/>
        </w:tabs>
        <w:ind w:left="425" w:hanging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426" w:leader="none"/>
          <w:tab w:val="left" w:pos="1620" w:leader="none"/>
        </w:tabs>
        <w:ind w:left="425" w:hanging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                                                                    </w:t>
      </w:r>
    </w:p>
    <w:p>
      <w:pPr>
        <w:pStyle w:val="Normal"/>
        <w:ind w:left="708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………………………………</w:t>
      </w:r>
      <w:r>
        <w:rPr>
          <w:rFonts w:cs="Arial" w:ascii="Arial" w:hAnsi="Arial"/>
        </w:rPr>
        <w:t>..……………</w:t>
      </w:r>
    </w:p>
    <w:p>
      <w:pPr>
        <w:pStyle w:val="Normal"/>
        <w:ind w:left="708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</w:t>
      </w:r>
      <w:r>
        <w:rPr>
          <w:rFonts w:cs="Arial" w:ascii="Arial" w:hAnsi="Arial"/>
        </w:rPr>
        <w:t>Podpis i pieczęć Wykonawcy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sz w:val="21"/>
        <w:i w:val="false"/>
        <w:b w:val="false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sz w:val="21"/>
        <w:i w:val="false"/>
        <w:b w:val="false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sz w:val="21"/>
        <w:i w:val="false"/>
        <w:b w:val="false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sz w:val="21"/>
        <w:i w:val="false"/>
        <w:b w:val="false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sz w:val="21"/>
        <w:i w:val="false"/>
        <w:b w:val="false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3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2c376f"/>
    <w:pPr>
      <w:keepNext w:val="true"/>
      <w:jc w:val="center"/>
      <w:outlineLvl w:val="0"/>
    </w:pPr>
    <w:rPr>
      <w:rFonts w:ascii="Arial" w:hAnsi="Arial" w:cs="Arial"/>
      <w:i/>
      <w:i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3120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83120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1Znak" w:customStyle="1">
    <w:name w:val="Nagłówek 1 Znak"/>
    <w:basedOn w:val="DefaultParagraphFont"/>
    <w:qFormat/>
    <w:rsid w:val="002c376f"/>
    <w:rPr>
      <w:rFonts w:ascii="Arial" w:hAnsi="Arial" w:eastAsia="Times New Roman" w:cs="Arial"/>
      <w:i/>
      <w:iCs/>
      <w:sz w:val="24"/>
      <w:szCs w:val="24"/>
    </w:rPr>
  </w:style>
  <w:style w:type="character" w:styleId="Czeinternetowe">
    <w:name w:val="Hyperlink"/>
    <w:rsid w:val="00502713"/>
    <w:rPr>
      <w:color w:val="0000FF"/>
      <w:u w:val="single"/>
    </w:rPr>
  </w:style>
  <w:style w:type="character" w:styleId="Teksttreci2" w:customStyle="1">
    <w:name w:val="Tekst treści (2)"/>
    <w:basedOn w:val="DefaultParagraphFont"/>
    <w:qFormat/>
    <w:rPr>
      <w:sz w:val="20"/>
      <w:szCs w:val="20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3120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-Dzia" w:customStyle="1">
    <w:name w:val="-Dział..."/>
    <w:qFormat/>
    <w:rsid w:val="004063de"/>
    <w:pPr>
      <w:widowControl w:val="false"/>
      <w:suppressAutoHyphens w:val="true"/>
      <w:bidi w:val="0"/>
      <w:spacing w:lineRule="atLeast" w:line="240" w:before="1100" w:after="1100"/>
      <w:jc w:val="center"/>
    </w:pPr>
    <w:rPr>
      <w:rFonts w:ascii="Arial" w:hAnsi="Arial" w:eastAsia="Times New Roman" w:cs="Arial" w:cstheme="minorBidi"/>
      <w:b/>
      <w:bCs/>
      <w:color w:val="auto"/>
      <w:kern w:val="0"/>
      <w:sz w:val="34"/>
      <w:szCs w:val="34"/>
      <w:lang w:eastAsia="pl-PL" w:val="pl-PL" w:bidi="ar-SA"/>
    </w:rPr>
  </w:style>
  <w:style w:type="paragraph" w:styleId="-Wyliczenie2-x" w:customStyle="1">
    <w:name w:val="-Wyliczenie 2 - (x)"/>
    <w:qFormat/>
    <w:rsid w:val="004063de"/>
    <w:pPr>
      <w:widowControl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hanging="312"/>
      <w:jc w:val="both"/>
    </w:pPr>
    <w:rPr>
      <w:rFonts w:ascii="Arial" w:hAnsi="Arial" w:eastAsia="Times New Roman" w:cs="Arial" w:cstheme="minorBidi"/>
      <w:color w:val="auto"/>
      <w:kern w:val="0"/>
      <w:sz w:val="20"/>
      <w:szCs w:val="18"/>
      <w:lang w:eastAsia="pl-PL" w:val="pl-PL" w:bidi="ar-SA"/>
    </w:rPr>
  </w:style>
  <w:style w:type="paragraph" w:styleId="Stopka">
    <w:name w:val="Footer"/>
    <w:basedOn w:val="Normal"/>
    <w:link w:val="StopkaZnak"/>
    <w:uiPriority w:val="99"/>
    <w:unhideWhenUsed/>
    <w:rsid w:val="0083120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975E-4645-4E69-8F2A-01D13DDA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LibreOffice/7.5.5.2$Windows_X86_64 LibreOffice_project/ca8fe7424262805f223b9a2334bc7181abbcbf5e</Application>
  <AppVersion>15.0000</AppVersion>
  <Pages>1</Pages>
  <Words>175</Words>
  <Characters>1212</Characters>
  <CharactersWithSpaces>1581</CharactersWithSpaces>
  <Paragraphs>23</Paragraphs>
  <Company>Urząd Gminy Wierzchosławice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2020-09-09T20:41:00Z</dcterms:created>
  <dc:creator>Monika Madura</dc:creator>
  <dc:description/>
  <dc:language>pl-PL</dc:language>
  <cp:lastModifiedBy/>
  <cp:lastPrinted>2021-06-22T09:55:00Z</cp:lastPrinted>
  <dcterms:modified xsi:type="dcterms:W3CDTF">2024-05-27T14:24:19Z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